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 xml:space="preserve">Обоснование начальной (максимальной) цены договора либо цены единицы товара, работы, услуги, включая информацию о расходах на </w:t>
      </w:r>
      <w:bookmarkStart w:id="0" w:name="_GoBack"/>
      <w:bookmarkEnd w:id="0"/>
      <w:r w:rsidRPr="007B2FB8">
        <w:rPr>
          <w:rFonts w:cs="Tahoma"/>
          <w:b/>
        </w:rPr>
        <w:t>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334684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334684">
            <w:r>
              <w:t>Стоимость предложения</w:t>
            </w:r>
            <w:r w:rsidR="00334684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34684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334684">
            <w:r w:rsidRPr="00334684">
              <w:t>2 200 947,24</w:t>
            </w:r>
            <w:r w:rsidRPr="00334684">
              <w:tab/>
            </w:r>
            <w:r w:rsidRPr="00334684">
              <w:tab/>
            </w:r>
          </w:p>
        </w:tc>
        <w:tc>
          <w:tcPr>
            <w:tcW w:w="3588" w:type="dxa"/>
          </w:tcPr>
          <w:p w:rsidR="00592BC9" w:rsidRDefault="00334684" w:rsidP="00334684">
            <w:r>
              <w:t xml:space="preserve">от </w:t>
            </w:r>
            <w:r w:rsidRPr="00334684">
              <w:t>03.06.2024</w:t>
            </w:r>
            <w:r>
              <w:t xml:space="preserve"> </w:t>
            </w:r>
            <w:r w:rsidRPr="00334684">
              <w:t>б/н</w:t>
            </w:r>
            <w:r w:rsidRPr="00334684">
              <w:tab/>
            </w:r>
          </w:p>
        </w:tc>
      </w:tr>
      <w:tr w:rsidR="00592BC9" w:rsidTr="00592BC9">
        <w:tc>
          <w:tcPr>
            <w:tcW w:w="3587" w:type="dxa"/>
          </w:tcPr>
          <w:p w:rsidR="00592BC9" w:rsidRDefault="00334684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334684">
            <w:r w:rsidRPr="00334684">
              <w:t>2 835 529,80</w:t>
            </w:r>
            <w:r w:rsidRPr="00334684">
              <w:tab/>
            </w:r>
            <w:r w:rsidRPr="00334684">
              <w:tab/>
            </w:r>
          </w:p>
        </w:tc>
        <w:tc>
          <w:tcPr>
            <w:tcW w:w="3588" w:type="dxa"/>
          </w:tcPr>
          <w:p w:rsidR="00592BC9" w:rsidRDefault="00334684" w:rsidP="00334684">
            <w:r>
              <w:t xml:space="preserve">от </w:t>
            </w:r>
            <w:r w:rsidRPr="00334684">
              <w:t>0</w:t>
            </w:r>
            <w:r>
              <w:t>6</w:t>
            </w:r>
            <w:r w:rsidRPr="00334684">
              <w:t>.06.2024</w:t>
            </w:r>
            <w:r>
              <w:t xml:space="preserve"> </w:t>
            </w:r>
            <w:r w:rsidRPr="00334684">
              <w:t>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334684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334684">
            <w:r w:rsidRPr="00334684">
              <w:t>2 663 213,31</w:t>
            </w:r>
            <w:r w:rsidRPr="00334684">
              <w:tab/>
            </w:r>
            <w:r w:rsidRPr="00334684">
              <w:tab/>
            </w:r>
          </w:p>
        </w:tc>
        <w:tc>
          <w:tcPr>
            <w:tcW w:w="3588" w:type="dxa"/>
          </w:tcPr>
          <w:p w:rsidR="00CC4EFA" w:rsidRDefault="00334684" w:rsidP="00334684">
            <w:r>
              <w:t xml:space="preserve">от </w:t>
            </w:r>
            <w:r w:rsidRPr="00334684">
              <w:t>0</w:t>
            </w:r>
            <w:r>
              <w:t>2</w:t>
            </w:r>
            <w:r w:rsidRPr="00334684">
              <w:t>.06.2024</w:t>
            </w:r>
            <w:r>
              <w:t xml:space="preserve"> </w:t>
            </w:r>
            <w:r>
              <w:t>№14</w:t>
            </w:r>
          </w:p>
        </w:tc>
      </w:tr>
    </w:tbl>
    <w:p w:rsidR="00E83077" w:rsidRPr="00A82886" w:rsidRDefault="00E83077" w:rsidP="00334684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847" w:rsidRDefault="00670847" w:rsidP="00453988">
      <w:pPr>
        <w:spacing w:after="0" w:line="240" w:lineRule="auto"/>
      </w:pPr>
      <w:r>
        <w:separator/>
      </w:r>
    </w:p>
  </w:endnote>
  <w:endnote w:type="continuationSeparator" w:id="0">
    <w:p w:rsidR="00670847" w:rsidRDefault="0067084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847" w:rsidRDefault="00670847" w:rsidP="00453988">
      <w:pPr>
        <w:spacing w:after="0" w:line="240" w:lineRule="auto"/>
      </w:pPr>
      <w:r>
        <w:separator/>
      </w:r>
    </w:p>
  </w:footnote>
  <w:footnote w:type="continuationSeparator" w:id="0">
    <w:p w:rsidR="00670847" w:rsidRDefault="00670847" w:rsidP="00453988">
      <w:pPr>
        <w:spacing w:after="0" w:line="240" w:lineRule="auto"/>
      </w:pPr>
      <w:r>
        <w:continuationSeparator/>
      </w:r>
    </w:p>
  </w:footnote>
  <w:footnote w:id="1">
    <w:p w:rsidR="00334684" w:rsidRPr="00334684" w:rsidRDefault="0033468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334684">
        <w:t>Цена услуг/работ включает стоимость всех Работ, предусмотренных Договором, накладные, командировочные расходы, транспортные расходы, компенсацию расходов и издержек Исполнителя связанных с исполнением обязательств по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684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84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6C9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ACFAE-E906-4EE6-9B3C-275D4DBC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2024-07-17T09:35:00Z</dcterms:modified>
</cp:coreProperties>
</file>